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3E0A" w:rsidRDefault="00026343" w:rsidP="00D73E0A">
      <w:pPr>
        <w:pStyle w:val="a4"/>
        <w:jc w:val="both"/>
        <w:rPr>
          <w:rStyle w:val="FontStyle33"/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noProof/>
          <w:sz w:val="20"/>
          <w:szCs w:val="20"/>
          <w:lang w:eastAsia="ru-RU"/>
        </w:rPr>
        <w:drawing>
          <wp:inline distT="0" distB="0" distL="0" distR="0" wp14:anchorId="4A0EDDFC" wp14:editId="3766EA95">
            <wp:extent cx="1762125" cy="189230"/>
            <wp:effectExtent l="0" t="0" r="9525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50948">
        <w:rPr>
          <w:rStyle w:val="FontStyle33"/>
          <w:rFonts w:ascii="Times New Roman" w:hAnsi="Times New Roman"/>
          <w:sz w:val="20"/>
          <w:szCs w:val="20"/>
        </w:rPr>
        <w:tab/>
      </w:r>
      <w:r w:rsidR="00450948">
        <w:rPr>
          <w:rStyle w:val="FontStyle33"/>
          <w:rFonts w:ascii="Times New Roman" w:hAnsi="Times New Roman"/>
          <w:sz w:val="20"/>
          <w:szCs w:val="20"/>
        </w:rPr>
        <w:tab/>
        <w:t xml:space="preserve">             </w:t>
      </w:r>
      <w:r w:rsidR="00450948">
        <w:rPr>
          <w:rStyle w:val="FontStyle33"/>
          <w:rFonts w:ascii="Times New Roman" w:hAnsi="Times New Roman"/>
          <w:sz w:val="20"/>
          <w:szCs w:val="20"/>
        </w:rPr>
        <w:tab/>
      </w:r>
      <w:r w:rsidR="00450948">
        <w:rPr>
          <w:rStyle w:val="FontStyle33"/>
          <w:rFonts w:ascii="Times New Roman" w:hAnsi="Times New Roman"/>
          <w:sz w:val="20"/>
          <w:szCs w:val="20"/>
        </w:rPr>
        <w:tab/>
      </w:r>
      <w:r w:rsidR="00450948">
        <w:rPr>
          <w:rStyle w:val="FontStyle33"/>
          <w:rFonts w:ascii="Times New Roman" w:hAnsi="Times New Roman"/>
          <w:sz w:val="20"/>
          <w:szCs w:val="20"/>
        </w:rPr>
        <w:tab/>
        <w:t xml:space="preserve">        </w:t>
      </w:r>
      <w:r w:rsidR="00704685">
        <w:rPr>
          <w:rStyle w:val="FontStyle33"/>
          <w:rFonts w:ascii="Times New Roman" w:hAnsi="Times New Roman"/>
          <w:sz w:val="20"/>
          <w:szCs w:val="20"/>
        </w:rPr>
        <w:tab/>
      </w:r>
      <w:r w:rsidR="00704685">
        <w:rPr>
          <w:rStyle w:val="FontStyle33"/>
          <w:rFonts w:ascii="Times New Roman" w:hAnsi="Times New Roman"/>
          <w:sz w:val="20"/>
          <w:szCs w:val="20"/>
        </w:rPr>
        <w:tab/>
      </w:r>
    </w:p>
    <w:p w:rsidR="00450948" w:rsidRPr="00324A6C" w:rsidRDefault="00D73E0A" w:rsidP="00D73E0A">
      <w:pPr>
        <w:pStyle w:val="a4"/>
        <w:ind w:left="5387"/>
        <w:jc w:val="center"/>
        <w:rPr>
          <w:rStyle w:val="FontStyle33"/>
          <w:rFonts w:ascii="Times New Roman" w:hAnsi="Times New Roman" w:cs="Times New Roman"/>
          <w:b w:val="0"/>
          <w:sz w:val="20"/>
          <w:szCs w:val="20"/>
          <w:lang w:val="en-US"/>
        </w:rPr>
      </w:pPr>
      <w:r w:rsidRPr="00D73E0A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Приложение </w:t>
      </w:r>
      <w:r w:rsidR="00324A6C">
        <w:rPr>
          <w:rStyle w:val="FontStyle33"/>
          <w:rFonts w:ascii="Times New Roman" w:hAnsi="Times New Roman" w:cs="Times New Roman"/>
          <w:b w:val="0"/>
          <w:sz w:val="20"/>
          <w:szCs w:val="20"/>
          <w:lang w:val="en-US"/>
        </w:rPr>
        <w:t>3</w:t>
      </w:r>
    </w:p>
    <w:p w:rsidR="006B072C" w:rsidRPr="00D73E0A" w:rsidRDefault="006B072C" w:rsidP="00D73E0A">
      <w:pPr>
        <w:pStyle w:val="a4"/>
        <w:ind w:left="5387"/>
        <w:jc w:val="center"/>
        <w:rPr>
          <w:rStyle w:val="FontStyle33"/>
          <w:rFonts w:ascii="Times New Roman" w:hAnsi="Times New Roman" w:cs="Times New Roman"/>
          <w:b w:val="0"/>
          <w:sz w:val="20"/>
          <w:szCs w:val="20"/>
        </w:rPr>
      </w:pPr>
      <w:r w:rsidRPr="00D73E0A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к Регламенту </w:t>
      </w:r>
      <w:r w:rsidRPr="00D73E0A">
        <w:rPr>
          <w:rFonts w:ascii="Times New Roman" w:hAnsi="Times New Roman" w:cs="Times New Roman"/>
          <w:sz w:val="20"/>
          <w:szCs w:val="20"/>
        </w:rPr>
        <w:t>оказания услуг</w:t>
      </w:r>
      <w:r w:rsidR="00D73E0A">
        <w:rPr>
          <w:rFonts w:ascii="Times New Roman" w:hAnsi="Times New Roman" w:cs="Times New Roman"/>
          <w:sz w:val="20"/>
          <w:szCs w:val="20"/>
        </w:rPr>
        <w:t xml:space="preserve"> </w:t>
      </w:r>
      <w:r w:rsidRPr="00D73E0A">
        <w:rPr>
          <w:rFonts w:ascii="Times New Roman" w:hAnsi="Times New Roman" w:cs="Times New Roman"/>
          <w:sz w:val="20"/>
          <w:szCs w:val="20"/>
        </w:rPr>
        <w:t>на финансовых рынках</w:t>
      </w:r>
    </w:p>
    <w:p w:rsidR="006B072C" w:rsidRPr="00D73E0A" w:rsidRDefault="00041DC9" w:rsidP="00D73E0A">
      <w:pPr>
        <w:pStyle w:val="a4"/>
        <w:ind w:left="5387"/>
        <w:jc w:val="center"/>
        <w:rPr>
          <w:rStyle w:val="FontStyle33"/>
          <w:rFonts w:ascii="Times New Roman" w:hAnsi="Times New Roman" w:cs="Times New Roman"/>
          <w:b w:val="0"/>
          <w:sz w:val="20"/>
          <w:szCs w:val="20"/>
        </w:rPr>
      </w:pPr>
      <w:r>
        <w:rPr>
          <w:rStyle w:val="FontStyle33"/>
          <w:rFonts w:ascii="Times New Roman" w:hAnsi="Times New Roman" w:cs="Times New Roman"/>
          <w:b w:val="0"/>
          <w:sz w:val="20"/>
          <w:szCs w:val="20"/>
        </w:rPr>
        <w:t>ПАО «</w:t>
      </w:r>
      <w:proofErr w:type="spellStart"/>
      <w:r>
        <w:rPr>
          <w:rStyle w:val="FontStyle33"/>
          <w:rFonts w:ascii="Times New Roman" w:hAnsi="Times New Roman" w:cs="Times New Roman"/>
          <w:b w:val="0"/>
          <w:sz w:val="20"/>
          <w:szCs w:val="20"/>
        </w:rPr>
        <w:t>Совкомбанк</w:t>
      </w:r>
      <w:proofErr w:type="spellEnd"/>
      <w:r>
        <w:rPr>
          <w:rStyle w:val="FontStyle33"/>
          <w:rFonts w:ascii="Times New Roman" w:hAnsi="Times New Roman" w:cs="Times New Roman"/>
          <w:b w:val="0"/>
          <w:sz w:val="20"/>
          <w:szCs w:val="20"/>
        </w:rPr>
        <w:t>»</w:t>
      </w:r>
    </w:p>
    <w:p w:rsidR="00473787" w:rsidRDefault="00473787" w:rsidP="00E75819">
      <w:pPr>
        <w:pStyle w:val="a4"/>
        <w:jc w:val="right"/>
        <w:rPr>
          <w:rStyle w:val="FontStyle33"/>
          <w:rFonts w:ascii="Times New Roman" w:hAnsi="Times New Roman"/>
          <w:sz w:val="20"/>
          <w:szCs w:val="20"/>
        </w:rPr>
      </w:pPr>
    </w:p>
    <w:p w:rsidR="001B5D07" w:rsidRDefault="001B5D07" w:rsidP="001B5D07"/>
    <w:p w:rsidR="001B5D07" w:rsidRPr="007D7EDB" w:rsidRDefault="001B5D07" w:rsidP="001B5D07">
      <w:pPr>
        <w:pStyle w:val="a4"/>
        <w:jc w:val="both"/>
        <w:rPr>
          <w:rStyle w:val="FontStyle33"/>
          <w:rFonts w:ascii="Times New Roman" w:hAnsi="Times New Roman"/>
          <w:sz w:val="20"/>
          <w:szCs w:val="20"/>
        </w:rPr>
      </w:pPr>
    </w:p>
    <w:p w:rsidR="00324A6C" w:rsidRPr="00324A6C" w:rsidRDefault="00324A6C" w:rsidP="00324A6C">
      <w:pPr>
        <w:keepNext/>
        <w:suppressAutoHyphens/>
        <w:spacing w:before="240" w:after="60"/>
        <w:jc w:val="center"/>
        <w:outlineLvl w:val="0"/>
        <w:rPr>
          <w:b/>
          <w:bCs/>
          <w:kern w:val="1"/>
          <w:sz w:val="20"/>
          <w:szCs w:val="20"/>
          <w:lang w:eastAsia="ar-SA"/>
        </w:rPr>
      </w:pPr>
      <w:r w:rsidRPr="00324A6C">
        <w:rPr>
          <w:b/>
          <w:bCs/>
          <w:kern w:val="1"/>
          <w:sz w:val="20"/>
          <w:szCs w:val="20"/>
          <w:lang w:eastAsia="ar-SA"/>
        </w:rPr>
        <w:t>Перечень уставных/идентификационных документов для открытия счета</w:t>
      </w:r>
      <w:bookmarkStart w:id="0" w:name="_GoBack"/>
      <w:bookmarkEnd w:id="0"/>
    </w:p>
    <w:p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503"/>
        <w:gridCol w:w="5977"/>
        <w:gridCol w:w="3600"/>
      </w:tblGrid>
      <w:tr w:rsidR="00324A6C" w:rsidRPr="00324A6C" w:rsidTr="00C67EDF">
        <w:tc>
          <w:tcPr>
            <w:tcW w:w="10080" w:type="dxa"/>
            <w:gridSpan w:val="3"/>
          </w:tcPr>
          <w:p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Перечень документов для открытия брокерского счета, </w:t>
            </w:r>
          </w:p>
          <w:p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физическому лицу – резиденту</w:t>
            </w:r>
          </w:p>
        </w:tc>
      </w:tr>
      <w:tr w:rsidR="00324A6C" w:rsidRPr="00324A6C" w:rsidTr="00C67EDF">
        <w:tc>
          <w:tcPr>
            <w:tcW w:w="503" w:type="dxa"/>
          </w:tcPr>
          <w:p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№ п/п</w:t>
            </w:r>
          </w:p>
        </w:tc>
        <w:tc>
          <w:tcPr>
            <w:tcW w:w="5977" w:type="dxa"/>
          </w:tcPr>
          <w:p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Наименование документа</w:t>
            </w:r>
          </w:p>
        </w:tc>
        <w:tc>
          <w:tcPr>
            <w:tcW w:w="3600" w:type="dxa"/>
          </w:tcPr>
          <w:p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Требования к документам </w:t>
            </w:r>
          </w:p>
          <w:p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(копиям документов)</w:t>
            </w:r>
          </w:p>
        </w:tc>
      </w:tr>
      <w:tr w:rsidR="00324A6C" w:rsidRPr="00324A6C" w:rsidTr="00C67EDF">
        <w:tc>
          <w:tcPr>
            <w:tcW w:w="503" w:type="dxa"/>
          </w:tcPr>
          <w:p w:rsidR="00324A6C" w:rsidRPr="00324A6C" w:rsidRDefault="00324A6C" w:rsidP="00324A6C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5977" w:type="dxa"/>
          </w:tcPr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удостоверяющего личность Клиента/Представителя</w:t>
            </w:r>
          </w:p>
        </w:tc>
        <w:tc>
          <w:tcPr>
            <w:tcW w:w="3600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Банком</w:t>
            </w:r>
          </w:p>
        </w:tc>
      </w:tr>
      <w:tr w:rsidR="00324A6C" w:rsidRPr="00324A6C" w:rsidTr="00C67EDF">
        <w:tc>
          <w:tcPr>
            <w:tcW w:w="503" w:type="dxa"/>
          </w:tcPr>
          <w:p w:rsidR="00324A6C" w:rsidRPr="00324A6C" w:rsidRDefault="00324A6C" w:rsidP="00324A6C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</w:t>
            </w:r>
          </w:p>
        </w:tc>
        <w:tc>
          <w:tcPr>
            <w:tcW w:w="5977" w:type="dxa"/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Свидетельство о постановке на учет в налоговом органе </w:t>
            </w:r>
            <w:r w:rsidRPr="00324A6C">
              <w:rPr>
                <w:i/>
                <w:iCs/>
                <w:sz w:val="20"/>
                <w:szCs w:val="20"/>
                <w:lang w:eastAsia="ar-SA"/>
              </w:rPr>
              <w:t>(при наличии), СНИЛС (при наличии)</w:t>
            </w:r>
          </w:p>
        </w:tc>
        <w:tc>
          <w:tcPr>
            <w:tcW w:w="3600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нотариально/Банком</w:t>
            </w:r>
          </w:p>
        </w:tc>
      </w:tr>
      <w:tr w:rsidR="00324A6C" w:rsidRPr="00324A6C" w:rsidTr="00C67EDF">
        <w:tc>
          <w:tcPr>
            <w:tcW w:w="503" w:type="dxa"/>
          </w:tcPr>
          <w:p w:rsidR="00324A6C" w:rsidRPr="00324A6C" w:rsidRDefault="00324A6C" w:rsidP="00324A6C">
            <w:pPr>
              <w:suppressAutoHyphens/>
              <w:snapToGrid w:val="0"/>
              <w:jc w:val="center"/>
              <w:rPr>
                <w:sz w:val="20"/>
                <w:szCs w:val="20"/>
                <w:lang w:val="en-US" w:eastAsia="ar-SA"/>
              </w:rPr>
            </w:pPr>
            <w:r w:rsidRPr="00324A6C">
              <w:rPr>
                <w:sz w:val="20"/>
                <w:szCs w:val="20"/>
                <w:lang w:val="en-US" w:eastAsia="ar-SA"/>
              </w:rPr>
              <w:t>3</w:t>
            </w:r>
          </w:p>
        </w:tc>
        <w:tc>
          <w:tcPr>
            <w:tcW w:w="5977" w:type="dxa"/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Информация о страховом номере индивидуального лицевого счета застрахованного лица в системе обязательного пенсионного страхования </w:t>
            </w:r>
            <w:r w:rsidRPr="00324A6C">
              <w:rPr>
                <w:i/>
                <w:iCs/>
                <w:sz w:val="20"/>
                <w:szCs w:val="20"/>
                <w:lang w:eastAsia="ar-SA"/>
              </w:rPr>
              <w:t>(при наличии)</w:t>
            </w:r>
          </w:p>
        </w:tc>
        <w:tc>
          <w:tcPr>
            <w:tcW w:w="3600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Банком</w:t>
            </w:r>
          </w:p>
        </w:tc>
      </w:tr>
      <w:tr w:rsidR="00324A6C" w:rsidRPr="00324A6C" w:rsidTr="00C67EDF">
        <w:tc>
          <w:tcPr>
            <w:tcW w:w="503" w:type="dxa"/>
          </w:tcPr>
          <w:p w:rsidR="00324A6C" w:rsidRPr="00324A6C" w:rsidRDefault="00324A6C" w:rsidP="00324A6C">
            <w:pPr>
              <w:suppressAutoHyphens/>
              <w:jc w:val="center"/>
              <w:rPr>
                <w:sz w:val="20"/>
                <w:szCs w:val="20"/>
                <w:lang w:val="en-US" w:eastAsia="ar-SA"/>
              </w:rPr>
            </w:pPr>
            <w:r w:rsidRPr="00324A6C">
              <w:rPr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5977" w:type="dxa"/>
          </w:tcPr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Доверенность, выданная Представителю Клиента на открытие счета</w:t>
            </w:r>
          </w:p>
        </w:tc>
        <w:tc>
          <w:tcPr>
            <w:tcW w:w="3600" w:type="dxa"/>
          </w:tcPr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</w:t>
            </w:r>
          </w:p>
        </w:tc>
      </w:tr>
    </w:tbl>
    <w:p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"/>
        <w:gridCol w:w="5977"/>
        <w:gridCol w:w="3600"/>
      </w:tblGrid>
      <w:tr w:rsidR="00324A6C" w:rsidRPr="00324A6C" w:rsidTr="00C67EDF">
        <w:tc>
          <w:tcPr>
            <w:tcW w:w="10080" w:type="dxa"/>
            <w:gridSpan w:val="3"/>
          </w:tcPr>
          <w:p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Перечень документов для открытия брокерского счета, </w:t>
            </w:r>
          </w:p>
          <w:p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физическому лицу – нерезиденту</w:t>
            </w:r>
          </w:p>
        </w:tc>
      </w:tr>
      <w:tr w:rsidR="00324A6C" w:rsidRPr="00324A6C" w:rsidTr="00C67EDF">
        <w:tc>
          <w:tcPr>
            <w:tcW w:w="503" w:type="dxa"/>
          </w:tcPr>
          <w:p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№ п/п</w:t>
            </w:r>
          </w:p>
        </w:tc>
        <w:tc>
          <w:tcPr>
            <w:tcW w:w="5977" w:type="dxa"/>
          </w:tcPr>
          <w:p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Наименование документа</w:t>
            </w:r>
          </w:p>
        </w:tc>
        <w:tc>
          <w:tcPr>
            <w:tcW w:w="3600" w:type="dxa"/>
          </w:tcPr>
          <w:p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Требования к документам </w:t>
            </w:r>
          </w:p>
          <w:p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(копиям документов)</w:t>
            </w:r>
          </w:p>
        </w:tc>
      </w:tr>
      <w:tr w:rsidR="00324A6C" w:rsidRPr="00324A6C" w:rsidTr="00C67EDF">
        <w:tc>
          <w:tcPr>
            <w:tcW w:w="503" w:type="dxa"/>
          </w:tcPr>
          <w:p w:rsidR="00324A6C" w:rsidRPr="00324A6C" w:rsidRDefault="00324A6C" w:rsidP="00324A6C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5977" w:type="dxa"/>
          </w:tcPr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удостоверяющего личность Клиента/Представителя</w:t>
            </w:r>
          </w:p>
        </w:tc>
        <w:tc>
          <w:tcPr>
            <w:tcW w:w="3600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Банком</w:t>
            </w:r>
          </w:p>
        </w:tc>
      </w:tr>
      <w:tr w:rsidR="00324A6C" w:rsidRPr="00324A6C" w:rsidTr="00C67EDF">
        <w:tc>
          <w:tcPr>
            <w:tcW w:w="503" w:type="dxa"/>
          </w:tcPr>
          <w:p w:rsidR="00324A6C" w:rsidRPr="00324A6C" w:rsidRDefault="00324A6C" w:rsidP="00324A6C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</w:t>
            </w:r>
          </w:p>
        </w:tc>
        <w:tc>
          <w:tcPr>
            <w:tcW w:w="5977" w:type="dxa"/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Миграционной карты/визы</w:t>
            </w:r>
          </w:p>
        </w:tc>
        <w:tc>
          <w:tcPr>
            <w:tcW w:w="3600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нотариально/Банком</w:t>
            </w:r>
          </w:p>
        </w:tc>
      </w:tr>
      <w:tr w:rsidR="00324A6C" w:rsidRPr="00324A6C" w:rsidTr="00C67EDF">
        <w:tc>
          <w:tcPr>
            <w:tcW w:w="503" w:type="dxa"/>
          </w:tcPr>
          <w:p w:rsidR="00324A6C" w:rsidRPr="00324A6C" w:rsidRDefault="00324A6C" w:rsidP="00324A6C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3</w:t>
            </w:r>
          </w:p>
        </w:tc>
        <w:tc>
          <w:tcPr>
            <w:tcW w:w="5977" w:type="dxa"/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подтверждающего право на пребывание (проживания) на территории Российской Федерации.</w:t>
            </w:r>
          </w:p>
        </w:tc>
        <w:tc>
          <w:tcPr>
            <w:tcW w:w="3600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нотариально/Банком</w:t>
            </w:r>
          </w:p>
        </w:tc>
      </w:tr>
      <w:tr w:rsidR="00324A6C" w:rsidRPr="00324A6C" w:rsidTr="00C67EDF">
        <w:tc>
          <w:tcPr>
            <w:tcW w:w="503" w:type="dxa"/>
          </w:tcPr>
          <w:p w:rsidR="00324A6C" w:rsidRPr="00324A6C" w:rsidRDefault="00324A6C" w:rsidP="00324A6C">
            <w:pPr>
              <w:suppressAutoHyphens/>
              <w:snapToGrid w:val="0"/>
              <w:jc w:val="center"/>
              <w:rPr>
                <w:sz w:val="20"/>
                <w:szCs w:val="20"/>
                <w:lang w:val="en-US" w:eastAsia="ar-SA"/>
              </w:rPr>
            </w:pPr>
            <w:r w:rsidRPr="00324A6C">
              <w:rPr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5977" w:type="dxa"/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Доверенность, выданная Представителю Клиента на открытие счета</w:t>
            </w:r>
          </w:p>
        </w:tc>
        <w:tc>
          <w:tcPr>
            <w:tcW w:w="3600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</w:t>
            </w:r>
          </w:p>
        </w:tc>
      </w:tr>
      <w:tr w:rsidR="00324A6C" w:rsidRPr="00324A6C" w:rsidTr="00C67E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6"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*Все документы, составленные на иностранном языке, представляются в Банк вместе с удостоверенным нотариально переводом на русский язык. </w:t>
            </w:r>
          </w:p>
        </w:tc>
      </w:tr>
    </w:tbl>
    <w:p w:rsidR="00324A6C" w:rsidRPr="00324A6C" w:rsidRDefault="00324A6C" w:rsidP="00324A6C">
      <w:pPr>
        <w:suppressAutoHyphens/>
        <w:jc w:val="both"/>
        <w:rPr>
          <w:sz w:val="20"/>
          <w:szCs w:val="20"/>
          <w:lang w:eastAsia="ar-SA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"/>
        <w:gridCol w:w="5977"/>
        <w:gridCol w:w="3600"/>
      </w:tblGrid>
      <w:tr w:rsidR="00324A6C" w:rsidRPr="00324A6C" w:rsidTr="00C67EDF">
        <w:tc>
          <w:tcPr>
            <w:tcW w:w="10080" w:type="dxa"/>
            <w:gridSpan w:val="3"/>
          </w:tcPr>
          <w:p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Перечень документов для открытия брокерского счета,</w:t>
            </w:r>
          </w:p>
          <w:p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юридическому лицу – резиденту</w:t>
            </w:r>
          </w:p>
        </w:tc>
      </w:tr>
      <w:tr w:rsidR="00324A6C" w:rsidRPr="00324A6C" w:rsidTr="00C67EDF">
        <w:tc>
          <w:tcPr>
            <w:tcW w:w="503" w:type="dxa"/>
          </w:tcPr>
          <w:p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№ п/п</w:t>
            </w:r>
          </w:p>
        </w:tc>
        <w:tc>
          <w:tcPr>
            <w:tcW w:w="5977" w:type="dxa"/>
          </w:tcPr>
          <w:p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Наименование документа</w:t>
            </w:r>
          </w:p>
        </w:tc>
        <w:tc>
          <w:tcPr>
            <w:tcW w:w="3600" w:type="dxa"/>
          </w:tcPr>
          <w:p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Требования к документам </w:t>
            </w:r>
          </w:p>
          <w:p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(копиям документов)</w:t>
            </w:r>
          </w:p>
        </w:tc>
      </w:tr>
      <w:tr w:rsidR="00324A6C" w:rsidRPr="00324A6C" w:rsidTr="00C67EDF">
        <w:tc>
          <w:tcPr>
            <w:tcW w:w="503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5977" w:type="dxa"/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учредительных документов:</w:t>
            </w:r>
          </w:p>
          <w:p w:rsidR="00324A6C" w:rsidRPr="00324A6C" w:rsidRDefault="00324A6C" w:rsidP="00324A6C">
            <w:pPr>
              <w:numPr>
                <w:ilvl w:val="0"/>
                <w:numId w:val="21"/>
              </w:numPr>
              <w:suppressAutoHyphens/>
              <w:spacing w:after="200" w:line="276" w:lineRule="auto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акционерных обществ</w:t>
            </w:r>
            <w:r w:rsidRPr="00324A6C">
              <w:rPr>
                <w:sz w:val="20"/>
                <w:szCs w:val="20"/>
                <w:lang w:eastAsia="ar-SA"/>
              </w:rPr>
              <w:t>:</w:t>
            </w: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Устава.</w:t>
            </w: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Положения.</w:t>
            </w:r>
          </w:p>
          <w:p w:rsidR="00324A6C" w:rsidRPr="00324A6C" w:rsidRDefault="00324A6C" w:rsidP="00324A6C">
            <w:pPr>
              <w:numPr>
                <w:ilvl w:val="0"/>
                <w:numId w:val="21"/>
              </w:numPr>
              <w:suppressAutoHyphens/>
              <w:spacing w:after="200" w:line="276" w:lineRule="auto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 обществ с ограниченной ответственностью</w:t>
            </w:r>
            <w:r w:rsidRPr="00324A6C">
              <w:rPr>
                <w:sz w:val="20"/>
                <w:szCs w:val="20"/>
                <w:lang w:eastAsia="ar-SA"/>
              </w:rPr>
              <w:t>:</w:t>
            </w: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Устава.</w:t>
            </w:r>
          </w:p>
        </w:tc>
        <w:tc>
          <w:tcPr>
            <w:tcW w:w="3600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 или заверенный Банком*.</w:t>
            </w:r>
          </w:p>
        </w:tc>
      </w:tr>
      <w:tr w:rsidR="00324A6C" w:rsidRPr="00324A6C" w:rsidTr="00C67EDF">
        <w:tc>
          <w:tcPr>
            <w:tcW w:w="503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5977" w:type="dxa"/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зарегистрированных изменений и дополнений в учредительные документы (если таковы были).</w:t>
            </w:r>
          </w:p>
        </w:tc>
        <w:tc>
          <w:tcPr>
            <w:tcW w:w="3600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 или заверенный Банком*.</w:t>
            </w:r>
          </w:p>
        </w:tc>
      </w:tr>
      <w:tr w:rsidR="00324A6C" w:rsidRPr="00324A6C" w:rsidTr="00C67EDF">
        <w:tc>
          <w:tcPr>
            <w:tcW w:w="503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5977" w:type="dxa"/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Свидетельства о внесении записи в Единый государственный реестр юридических лиц о государственной регистрации изменений, вносимых в учредительные документы юридического лица.</w:t>
            </w:r>
          </w:p>
        </w:tc>
        <w:tc>
          <w:tcPr>
            <w:tcW w:w="3600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 или заверенный Банком*.</w:t>
            </w:r>
          </w:p>
        </w:tc>
      </w:tr>
      <w:tr w:rsidR="00324A6C" w:rsidRPr="00324A6C" w:rsidTr="00C67EDF">
        <w:tc>
          <w:tcPr>
            <w:tcW w:w="503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5977" w:type="dxa"/>
          </w:tcPr>
          <w:p w:rsidR="00324A6C" w:rsidRPr="00324A6C" w:rsidRDefault="00324A6C" w:rsidP="00324A6C">
            <w:pPr>
              <w:numPr>
                <w:ilvl w:val="0"/>
                <w:numId w:val="21"/>
              </w:numPr>
              <w:suppressAutoHyphens/>
              <w:snapToGrid w:val="0"/>
              <w:spacing w:after="200" w:line="276" w:lineRule="auto"/>
              <w:jc w:val="both"/>
              <w:rPr>
                <w:i/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юридических лиц, зарегистрированных до 01.07.2002:</w:t>
            </w: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Свидетельства о внесении записи в Единый государственный реестр юридических лиц о юридическом лице, зарегистрированном до 01.07.2002.</w:t>
            </w:r>
          </w:p>
          <w:p w:rsidR="00324A6C" w:rsidRPr="00324A6C" w:rsidRDefault="00324A6C" w:rsidP="00324A6C">
            <w:pPr>
              <w:numPr>
                <w:ilvl w:val="0"/>
                <w:numId w:val="21"/>
              </w:numPr>
              <w:suppressAutoHyphens/>
              <w:spacing w:after="200" w:line="276" w:lineRule="auto"/>
              <w:jc w:val="both"/>
              <w:rPr>
                <w:i/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lastRenderedPageBreak/>
              <w:t>Для юридических лиц, зарегистрированных после 01.07.2002:</w:t>
            </w: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Свидетельства о внесении записи в Единый государственный реестр юридических лиц о государственной регистрации юридического лица.</w:t>
            </w:r>
          </w:p>
        </w:tc>
        <w:tc>
          <w:tcPr>
            <w:tcW w:w="3600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lastRenderedPageBreak/>
              <w:t>1 экземпляр, удостоверенный нотариально или заверенный органом, выдавшим выписку/юридическим лицом/Банком.</w:t>
            </w:r>
          </w:p>
        </w:tc>
      </w:tr>
      <w:tr w:rsidR="00324A6C" w:rsidRPr="00324A6C" w:rsidTr="00C67EDF">
        <w:tc>
          <w:tcPr>
            <w:tcW w:w="503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5977" w:type="dxa"/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Свидетельства о постановке юридического лица на учет в налоговом органе.</w:t>
            </w:r>
          </w:p>
        </w:tc>
        <w:tc>
          <w:tcPr>
            <w:tcW w:w="3600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 или заверенный Банком*.</w:t>
            </w:r>
          </w:p>
        </w:tc>
      </w:tr>
      <w:tr w:rsidR="00324A6C" w:rsidRPr="00324A6C" w:rsidTr="00C67EDF">
        <w:tc>
          <w:tcPr>
            <w:tcW w:w="503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6.</w:t>
            </w:r>
          </w:p>
        </w:tc>
        <w:tc>
          <w:tcPr>
            <w:tcW w:w="5977" w:type="dxa"/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лицензии (разрешения) на право осуществления юридическим лицом деятельности, подлежащей лицензированию.</w:t>
            </w:r>
          </w:p>
        </w:tc>
        <w:tc>
          <w:tcPr>
            <w:tcW w:w="3600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удостоверенный нотариально или заверенный органом, выдавшим лицензию/юридическим лицом/Банком. </w:t>
            </w:r>
          </w:p>
        </w:tc>
      </w:tr>
      <w:tr w:rsidR="00324A6C" w:rsidRPr="00324A6C" w:rsidTr="00C67EDF">
        <w:tc>
          <w:tcPr>
            <w:tcW w:w="503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7.</w:t>
            </w:r>
          </w:p>
        </w:tc>
        <w:tc>
          <w:tcPr>
            <w:tcW w:w="5977" w:type="dxa"/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подтверждающего сведения о местонахождении юридического лица, его постоянно действующего органа управления, иного органа или лица, которые имеют право действовать от имени юридического лица без доверенности (</w:t>
            </w:r>
            <w:r w:rsidRPr="00324A6C">
              <w:rPr>
                <w:i/>
                <w:sz w:val="20"/>
                <w:szCs w:val="20"/>
                <w:lang w:eastAsia="ar-SA"/>
              </w:rPr>
              <w:t>документ, удостоверяющий право собственности, договор аренды/субаренды, договор безвозмездного пользования</w:t>
            </w:r>
            <w:r w:rsidRPr="00324A6C">
              <w:rPr>
                <w:sz w:val="20"/>
                <w:szCs w:val="20"/>
                <w:lang w:eastAsia="ar-SA"/>
              </w:rPr>
              <w:t xml:space="preserve">) или оригинал заявления от клиента с указанием адреса его местонахождения (Приложение №23 </w:t>
            </w:r>
            <w:r w:rsidRPr="00324A6C">
              <w:rPr>
                <w:sz w:val="18"/>
                <w:szCs w:val="18"/>
                <w:lang w:eastAsia="ar-SA"/>
              </w:rPr>
              <w:t>Регламента</w:t>
            </w:r>
            <w:r w:rsidRPr="00324A6C">
              <w:rPr>
                <w:sz w:val="20"/>
                <w:szCs w:val="20"/>
                <w:lang w:eastAsia="ar-SA"/>
              </w:rPr>
              <w:t>)).</w:t>
            </w:r>
          </w:p>
        </w:tc>
        <w:tc>
          <w:tcPr>
            <w:tcW w:w="3600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</w:t>
            </w:r>
            <w:r w:rsidRPr="00324A6C">
              <w:rPr>
                <w:lang w:eastAsia="ar-SA"/>
              </w:rPr>
              <w:t xml:space="preserve"> </w:t>
            </w:r>
            <w:r w:rsidRPr="00324A6C">
              <w:rPr>
                <w:sz w:val="20"/>
                <w:szCs w:val="20"/>
                <w:lang w:eastAsia="ar-SA"/>
              </w:rPr>
              <w:t>или заверенный Банком*.</w:t>
            </w:r>
          </w:p>
        </w:tc>
      </w:tr>
      <w:tr w:rsidR="00324A6C" w:rsidRPr="00324A6C" w:rsidTr="00C67EDF">
        <w:tc>
          <w:tcPr>
            <w:tcW w:w="503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8.</w:t>
            </w:r>
          </w:p>
        </w:tc>
        <w:tc>
          <w:tcPr>
            <w:tcW w:w="5977" w:type="dxa"/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Выписка из реестра акционеров (</w:t>
            </w:r>
            <w:r w:rsidRPr="00324A6C">
              <w:rPr>
                <w:i/>
                <w:sz w:val="20"/>
                <w:szCs w:val="20"/>
                <w:lang w:eastAsia="ar-SA"/>
              </w:rPr>
              <w:t>для акционерных обществ</w:t>
            </w:r>
            <w:r w:rsidRPr="00324A6C">
              <w:rPr>
                <w:sz w:val="20"/>
                <w:szCs w:val="20"/>
                <w:lang w:eastAsia="ar-SA"/>
              </w:rPr>
              <w:t>).</w:t>
            </w:r>
          </w:p>
        </w:tc>
        <w:tc>
          <w:tcPr>
            <w:tcW w:w="3600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лицом.</w:t>
            </w:r>
          </w:p>
        </w:tc>
      </w:tr>
      <w:tr w:rsidR="00324A6C" w:rsidRPr="00324A6C" w:rsidTr="00C67EDF">
        <w:tc>
          <w:tcPr>
            <w:tcW w:w="503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9.</w:t>
            </w:r>
          </w:p>
        </w:tc>
        <w:tc>
          <w:tcPr>
            <w:tcW w:w="5977" w:type="dxa"/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протокола общего собрания учредителей/участников с данными о персональном составе Совета директоров/Правления (если данные органы управления определены Уставом организации)</w:t>
            </w:r>
          </w:p>
        </w:tc>
        <w:tc>
          <w:tcPr>
            <w:tcW w:w="3600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лицом.</w:t>
            </w:r>
          </w:p>
        </w:tc>
      </w:tr>
      <w:tr w:rsidR="00324A6C" w:rsidRPr="00324A6C" w:rsidTr="00C67EDF">
        <w:tc>
          <w:tcPr>
            <w:tcW w:w="503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10.</w:t>
            </w:r>
          </w:p>
        </w:tc>
        <w:tc>
          <w:tcPr>
            <w:tcW w:w="5977" w:type="dxa"/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Копия документа, удостоверяющего личность представителя юридического лица. Для иностранных граждан - копии </w:t>
            </w:r>
            <w:hyperlink r:id="rId6" w:history="1">
              <w:r w:rsidRPr="00324A6C">
                <w:rPr>
                  <w:sz w:val="20"/>
                  <w:szCs w:val="20"/>
                  <w:lang w:eastAsia="ar-SA"/>
                </w:rPr>
                <w:t>миграционной карты</w:t>
              </w:r>
            </w:hyperlink>
            <w:r w:rsidRPr="00324A6C">
              <w:rPr>
                <w:sz w:val="20"/>
                <w:szCs w:val="20"/>
                <w:lang w:eastAsia="ar-SA"/>
              </w:rPr>
              <w:t xml:space="preserve">, </w:t>
            </w:r>
            <w:hyperlink r:id="rId7" w:history="1">
              <w:r w:rsidRPr="00324A6C">
                <w:rPr>
                  <w:sz w:val="20"/>
                  <w:szCs w:val="20"/>
                  <w:lang w:eastAsia="ar-SA"/>
                </w:rPr>
                <w:t>документа</w:t>
              </w:r>
            </w:hyperlink>
            <w:r w:rsidRPr="00324A6C">
              <w:rPr>
                <w:sz w:val="20"/>
                <w:szCs w:val="20"/>
                <w:lang w:eastAsia="ar-SA"/>
              </w:rPr>
              <w:t>, подтверждающего право иностранного гражданина или лица без гражданства на пребывание (проживание) в Российской Федерации.</w:t>
            </w:r>
          </w:p>
        </w:tc>
        <w:tc>
          <w:tcPr>
            <w:tcW w:w="3600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Банком.</w:t>
            </w:r>
          </w:p>
        </w:tc>
      </w:tr>
      <w:tr w:rsidR="00324A6C" w:rsidRPr="00324A6C" w:rsidTr="00C67EDF">
        <w:trPr>
          <w:trHeight w:val="345"/>
        </w:trPr>
        <w:tc>
          <w:tcPr>
            <w:tcW w:w="503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11.</w:t>
            </w:r>
          </w:p>
        </w:tc>
        <w:tc>
          <w:tcPr>
            <w:tcW w:w="5977" w:type="dxa"/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Карточка с образцами подписей и оттиска печати.</w:t>
            </w:r>
          </w:p>
        </w:tc>
        <w:tc>
          <w:tcPr>
            <w:tcW w:w="3600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нотариально/Банком.</w:t>
            </w:r>
          </w:p>
        </w:tc>
      </w:tr>
      <w:tr w:rsidR="00324A6C" w:rsidRPr="00324A6C" w:rsidTr="00C67EDF">
        <w:tc>
          <w:tcPr>
            <w:tcW w:w="503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12.</w:t>
            </w:r>
          </w:p>
        </w:tc>
        <w:tc>
          <w:tcPr>
            <w:tcW w:w="5977" w:type="dxa"/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Выписка из протокола собрания учредителей/участников или решения единственного участника об избрании единоличного исполнительного органа юридического лица.</w:t>
            </w:r>
          </w:p>
        </w:tc>
        <w:tc>
          <w:tcPr>
            <w:tcW w:w="3600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лицом/Банком.</w:t>
            </w:r>
          </w:p>
        </w:tc>
      </w:tr>
      <w:tr w:rsidR="00324A6C" w:rsidRPr="00324A6C" w:rsidTr="00C67EDF">
        <w:tc>
          <w:tcPr>
            <w:tcW w:w="503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13.</w:t>
            </w:r>
          </w:p>
        </w:tc>
        <w:tc>
          <w:tcPr>
            <w:tcW w:w="5977" w:type="dxa"/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приказа о назначении единоличного исполнительного органа юридического лица.</w:t>
            </w:r>
          </w:p>
        </w:tc>
        <w:tc>
          <w:tcPr>
            <w:tcW w:w="3600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лицом/Банком.</w:t>
            </w:r>
          </w:p>
        </w:tc>
      </w:tr>
      <w:tr w:rsidR="00324A6C" w:rsidRPr="00324A6C" w:rsidTr="00C67EDF">
        <w:tc>
          <w:tcPr>
            <w:tcW w:w="503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14.</w:t>
            </w:r>
          </w:p>
        </w:tc>
        <w:tc>
          <w:tcPr>
            <w:tcW w:w="5977" w:type="dxa"/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Копия приказа о назначении главного бухгалтера/бухгалтера или возложении обязанностей главного бухгалтера </w:t>
            </w:r>
            <w:proofErr w:type="gramStart"/>
            <w:r w:rsidRPr="00324A6C">
              <w:rPr>
                <w:sz w:val="20"/>
                <w:szCs w:val="20"/>
                <w:lang w:eastAsia="ar-SA"/>
              </w:rPr>
              <w:t>на единоличного исполнительного органа</w:t>
            </w:r>
            <w:proofErr w:type="gramEnd"/>
            <w:r w:rsidRPr="00324A6C">
              <w:rPr>
                <w:sz w:val="20"/>
                <w:szCs w:val="20"/>
                <w:lang w:eastAsia="ar-SA"/>
              </w:rPr>
              <w:t xml:space="preserve"> юридического лица (в случае, если бухгалтерский работник в штате отсутствует).</w:t>
            </w:r>
          </w:p>
        </w:tc>
        <w:tc>
          <w:tcPr>
            <w:tcW w:w="3600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лицом/Банком.</w:t>
            </w:r>
          </w:p>
        </w:tc>
      </w:tr>
      <w:tr w:rsidR="00324A6C" w:rsidRPr="00324A6C" w:rsidTr="00C67EDF">
        <w:tc>
          <w:tcPr>
            <w:tcW w:w="503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15.</w:t>
            </w:r>
          </w:p>
        </w:tc>
        <w:tc>
          <w:tcPr>
            <w:tcW w:w="5977" w:type="dxa"/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Копии документов, удостоверяющих личности лиц, внесенных в карточку с образцами подписей и оттиска печати </w:t>
            </w:r>
          </w:p>
        </w:tc>
        <w:tc>
          <w:tcPr>
            <w:tcW w:w="3600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Банком.</w:t>
            </w:r>
          </w:p>
        </w:tc>
      </w:tr>
      <w:tr w:rsidR="00324A6C" w:rsidRPr="00324A6C" w:rsidTr="00C67EDF">
        <w:tc>
          <w:tcPr>
            <w:tcW w:w="503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</w:t>
            </w:r>
            <w:r w:rsidRPr="00324A6C">
              <w:rPr>
                <w:sz w:val="20"/>
                <w:szCs w:val="20"/>
                <w:lang w:val="en-US" w:eastAsia="ar-SA"/>
              </w:rPr>
              <w:t>6</w:t>
            </w:r>
            <w:r w:rsidRPr="00324A6C">
              <w:rPr>
                <w:sz w:val="20"/>
                <w:szCs w:val="20"/>
                <w:lang w:eastAsia="ar-SA"/>
              </w:rPr>
              <w:t>.</w:t>
            </w:r>
          </w:p>
        </w:tc>
        <w:tc>
          <w:tcPr>
            <w:tcW w:w="5977" w:type="dxa"/>
          </w:tcPr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Сведения (документы) о финансовом положении (</w:t>
            </w:r>
            <w:r w:rsidRPr="00324A6C">
              <w:rPr>
                <w:sz w:val="18"/>
                <w:szCs w:val="18"/>
                <w:lang w:eastAsia="ar-SA"/>
              </w:rPr>
              <w:t>Приложение №24 Регламента)</w:t>
            </w:r>
          </w:p>
        </w:tc>
        <w:tc>
          <w:tcPr>
            <w:tcW w:w="3600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18"/>
                <w:szCs w:val="18"/>
                <w:lang w:eastAsia="ar-SA"/>
              </w:rPr>
              <w:t>Оригинал, подписанный руководителем юридического лица/ Уполномоченным представителем юридического лица</w:t>
            </w:r>
          </w:p>
        </w:tc>
      </w:tr>
      <w:tr w:rsidR="00324A6C" w:rsidRPr="00324A6C" w:rsidTr="00C67EDF">
        <w:tc>
          <w:tcPr>
            <w:tcW w:w="503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</w:t>
            </w:r>
            <w:r w:rsidRPr="00324A6C">
              <w:rPr>
                <w:sz w:val="20"/>
                <w:szCs w:val="20"/>
                <w:lang w:val="en-US" w:eastAsia="ar-SA"/>
              </w:rPr>
              <w:t>7</w:t>
            </w:r>
            <w:r w:rsidRPr="00324A6C">
              <w:rPr>
                <w:sz w:val="20"/>
                <w:szCs w:val="20"/>
                <w:lang w:eastAsia="ar-SA"/>
              </w:rPr>
              <w:t>.</w:t>
            </w:r>
          </w:p>
        </w:tc>
        <w:tc>
          <w:tcPr>
            <w:tcW w:w="5977" w:type="dxa"/>
          </w:tcPr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Сведения о деловой репутации (</w:t>
            </w:r>
            <w:r w:rsidRPr="00324A6C">
              <w:rPr>
                <w:sz w:val="18"/>
                <w:szCs w:val="18"/>
                <w:lang w:eastAsia="ar-SA"/>
              </w:rPr>
              <w:t>Приложение №24 Регламента)</w:t>
            </w:r>
          </w:p>
        </w:tc>
        <w:tc>
          <w:tcPr>
            <w:tcW w:w="3600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18"/>
                <w:szCs w:val="18"/>
                <w:lang w:eastAsia="ar-SA"/>
              </w:rPr>
              <w:t>Оригинал, подписанный руководителем юридического лица/ Уполномоченным представителем юридического лица</w:t>
            </w:r>
            <w:r w:rsidRPr="00324A6C">
              <w:rPr>
                <w:sz w:val="20"/>
                <w:szCs w:val="20"/>
                <w:lang w:eastAsia="ar-SA"/>
              </w:rPr>
              <w:t>.</w:t>
            </w:r>
          </w:p>
        </w:tc>
      </w:tr>
      <w:tr w:rsidR="00324A6C" w:rsidRPr="00324A6C" w:rsidTr="00C67EDF">
        <w:trPr>
          <w:trHeight w:val="1639"/>
        </w:trPr>
        <w:tc>
          <w:tcPr>
            <w:tcW w:w="503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val="en-US" w:eastAsia="ar-SA"/>
              </w:rPr>
              <w:t>18</w:t>
            </w:r>
            <w:r w:rsidRPr="00324A6C">
              <w:rPr>
                <w:sz w:val="20"/>
                <w:szCs w:val="20"/>
                <w:lang w:eastAsia="ar-SA"/>
              </w:rPr>
              <w:t>.</w:t>
            </w:r>
          </w:p>
        </w:tc>
        <w:tc>
          <w:tcPr>
            <w:tcW w:w="5977" w:type="dxa"/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 xml:space="preserve">Для филиала/представительства </w:t>
            </w:r>
            <w:r w:rsidRPr="00324A6C">
              <w:rPr>
                <w:sz w:val="20"/>
                <w:szCs w:val="20"/>
                <w:lang w:eastAsia="ar-SA"/>
              </w:rPr>
              <w:t>(дополнительно):</w:t>
            </w: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Положения о филиале/представительстве юридического лица.</w:t>
            </w: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Свидетельства о постановке на учет юридического лица в налоговом органе по месту нахождения филиала/представительства.</w:t>
            </w: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Доверенность, выданная руководителю филиала/ представительства.</w:t>
            </w:r>
          </w:p>
        </w:tc>
        <w:tc>
          <w:tcPr>
            <w:tcW w:w="3600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удостоверенный нотариально </w:t>
            </w:r>
          </w:p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</w:t>
            </w:r>
          </w:p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нотариально.</w:t>
            </w:r>
          </w:p>
        </w:tc>
      </w:tr>
    </w:tbl>
    <w:p w:rsidR="00324A6C" w:rsidRPr="00324A6C" w:rsidRDefault="00324A6C" w:rsidP="00324A6C">
      <w:pPr>
        <w:suppressAutoHyphens/>
        <w:ind w:firstLine="708"/>
        <w:jc w:val="both"/>
        <w:rPr>
          <w:sz w:val="20"/>
          <w:szCs w:val="20"/>
          <w:lang w:eastAsia="ar-SA"/>
        </w:rPr>
      </w:pPr>
      <w:r w:rsidRPr="00324A6C">
        <w:rPr>
          <w:sz w:val="20"/>
          <w:szCs w:val="20"/>
          <w:lang w:eastAsia="ar-SA"/>
        </w:rPr>
        <w:t xml:space="preserve">* Копии документов, заверенные юридическим лицом, должны содержать подпись лица, заверившего копию документа, его фамилию, имя, отчество (при наличии) и должность, а также оттиск печати. При заверении документов юридическим лицом и (или) Банком в Банк представляются оригиналы документов.  </w:t>
      </w:r>
    </w:p>
    <w:p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p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tbl>
      <w:tblPr>
        <w:tblW w:w="10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3"/>
        <w:gridCol w:w="5977"/>
        <w:gridCol w:w="3600"/>
      </w:tblGrid>
      <w:tr w:rsidR="00324A6C" w:rsidRPr="00324A6C" w:rsidTr="00C67EDF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Перечень документов для открытия брокерского счета</w:t>
            </w:r>
          </w:p>
          <w:p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юридическому лицу – нерезиденту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№ п/п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Наименование документа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Требования к документам </w:t>
            </w:r>
          </w:p>
          <w:p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(копиям документов)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lastRenderedPageBreak/>
              <w:t>1.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Копии учредительных документов и прочих документов, подтверждающих правовой статус (в том числе государственную регистрацию) юридического лица – нерезидента по законодательству страны, на территории которой создано это юридическое лицо.  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нотариально*.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Копии зарегистрированных изменений и дополнений в учредительные документы и прочие документы, подтверждающие правовой статус (в том числе государственную регистрацию) юридического лица – нерезидента по законодательству страны, на территории которой создано это юридическое лицо.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нотариально*.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разрешения национального (центрального) банка иностранного государства, если наличие такого разрешения требуется для открытия счета нерезидента в РФ в соответствии с международными договорами с участием РФ.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нотариально*.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Копия Свидетельства о постановке юридического лица на учет в налоговом органе. </w:t>
            </w:r>
            <w:r w:rsidRPr="00324A6C">
              <w:rPr>
                <w:b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нотариально* или заверенный органом, выдавшим свидетельство/юридическим лицом/Банком**.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лицензии (разрешения) на право осуществления юридическим лицом деятельности, подлежащей лицензированию.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удостоверенный нотариально* или заверенный органом, выдавшим свидетельство/юридическим лицом/Банком** 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6.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подтверждающего сведения о местонахождении юридического лица, его постоянно действующего органа управления, иного органа или лица, которые имеют право действовать от имени юридического лица без доверенности (</w:t>
            </w:r>
            <w:r w:rsidRPr="00324A6C">
              <w:rPr>
                <w:i/>
                <w:sz w:val="20"/>
                <w:szCs w:val="20"/>
                <w:lang w:eastAsia="ar-SA"/>
              </w:rPr>
              <w:t>документ, удостоверяющий право собственности, договор аренды/субаренды, договор безвозмездного пользования</w:t>
            </w:r>
            <w:r w:rsidRPr="00324A6C">
              <w:rPr>
                <w:sz w:val="20"/>
                <w:szCs w:val="20"/>
                <w:lang w:eastAsia="ar-SA"/>
              </w:rPr>
              <w:t xml:space="preserve">) или оригинал заявления от клиента с указанием адреса его местонахождения Приложение №23 </w:t>
            </w:r>
            <w:r w:rsidRPr="00324A6C">
              <w:rPr>
                <w:sz w:val="18"/>
                <w:szCs w:val="18"/>
                <w:lang w:eastAsia="ar-SA"/>
              </w:rPr>
              <w:t>Регламента</w:t>
            </w:r>
            <w:r w:rsidRPr="00324A6C">
              <w:rPr>
                <w:sz w:val="20"/>
                <w:szCs w:val="20"/>
                <w:lang w:eastAsia="ar-SA"/>
              </w:rPr>
              <w:t>)).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нотариально* или заверенный Банком.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7.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Выписка из реестра акционеров (</w:t>
            </w:r>
            <w:r w:rsidRPr="00324A6C">
              <w:rPr>
                <w:i/>
                <w:sz w:val="20"/>
                <w:szCs w:val="20"/>
                <w:lang w:eastAsia="ar-SA"/>
              </w:rPr>
              <w:t>для акционерных обществ</w:t>
            </w:r>
            <w:r w:rsidRPr="00324A6C">
              <w:rPr>
                <w:sz w:val="20"/>
                <w:szCs w:val="20"/>
                <w:lang w:eastAsia="ar-SA"/>
              </w:rPr>
              <w:t>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8.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протокола общего собрания учредителей/участников с данными о персональном составе Совета директоров/Правления (если данные органы управления определены Уставом организации)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9.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удостоверяющего личность представителя юридического лица.</w:t>
            </w:r>
            <w:r w:rsidRPr="00324A6C">
              <w:rPr>
                <w:lang w:eastAsia="ar-SA"/>
              </w:rPr>
              <w:t xml:space="preserve"> </w:t>
            </w:r>
            <w:r w:rsidRPr="00324A6C">
              <w:rPr>
                <w:sz w:val="20"/>
                <w:szCs w:val="20"/>
                <w:lang w:eastAsia="ar-SA"/>
              </w:rPr>
              <w:t>Для иностранных граждан – копии миграционной карты, документа, подтверждающего право иностранного гражданина или лица без гражданства на пребывание (проживание) в Российской Федерации.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Банком.</w:t>
            </w:r>
          </w:p>
        </w:tc>
      </w:tr>
      <w:tr w:rsidR="00324A6C" w:rsidRPr="00324A6C" w:rsidTr="00C67EDF">
        <w:trPr>
          <w:trHeight w:val="42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10.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Карточка с образцами подписей и оттиска печати.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нотариально*/Банком.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11.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Выписка из протокола собрания учредителей/участников или решения единственного участника об избрании единоличного исполнительного органа юридического лица.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лицом/Банком.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12.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приказа о назначении единоличного исполнительного органа юридического лица.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лицом/Банком.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13.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Копия приказа о назначении главного бухгалтера/бухгалтера или возложении обязанностей главного бухгалтера </w:t>
            </w:r>
            <w:proofErr w:type="gramStart"/>
            <w:r w:rsidRPr="00324A6C">
              <w:rPr>
                <w:sz w:val="20"/>
                <w:szCs w:val="20"/>
                <w:lang w:eastAsia="ar-SA"/>
              </w:rPr>
              <w:t>на единоличного исполнительного органа</w:t>
            </w:r>
            <w:proofErr w:type="gramEnd"/>
            <w:r w:rsidRPr="00324A6C">
              <w:rPr>
                <w:sz w:val="20"/>
                <w:szCs w:val="20"/>
                <w:lang w:eastAsia="ar-SA"/>
              </w:rPr>
              <w:t xml:space="preserve"> юридического лица (в случае, если бухгалтерский работник в штате отсутствует).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лицом/Банком.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14.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Сведения (документы) о финансовом положении (Приложение №24 Регламента)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Оригинал, подписанный руководителем юридического лица/ Уполномоченным представителем юридического лица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15.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Сведения о деловой репутации (Приложение №24 Регламента)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Оригинал, подписанный руководителем юридического лица/ Уполномоченным представителем юридического лица.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16.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документов, удостоверяющих личности лиц, внесенных в карточку с образцами подписей и оттиска печати.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Банком.</w:t>
            </w:r>
          </w:p>
        </w:tc>
      </w:tr>
      <w:tr w:rsidR="00324A6C" w:rsidRPr="00324A6C" w:rsidTr="00C67EDF">
        <w:trPr>
          <w:trHeight w:val="2993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lastRenderedPageBreak/>
              <w:t>17.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 xml:space="preserve">Для филиала/представительства </w:t>
            </w:r>
            <w:r w:rsidRPr="00324A6C">
              <w:rPr>
                <w:sz w:val="20"/>
                <w:szCs w:val="20"/>
                <w:lang w:eastAsia="ar-SA"/>
              </w:rPr>
              <w:t>(дополнительно):</w:t>
            </w: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   Копия Положения о филиале/представительстве юридического лица.</w:t>
            </w: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-   Копия Свидетельства о внесении записи в Сводный государственный реестр филиалов иностранных юридических лиц, аккредитованных на территории РФ/Сводный государственный реестр аккредитованных на территории РФ представительств иностранных юридических лиц. </w:t>
            </w: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   Доверенность, выданная руководителю филиала/ представительства.</w:t>
            </w: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нотариально*.</w:t>
            </w:r>
          </w:p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 экземпляр, удостоверенный нотариально* или заверенный органом, выдавшим лицензию/юридическим лицом/Банком.</w:t>
            </w:r>
          </w:p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 экземпляр, удостоверенный нотариально/легализованный – в случае оформления доверенности за границей.</w:t>
            </w:r>
          </w:p>
        </w:tc>
      </w:tr>
      <w:tr w:rsidR="00324A6C" w:rsidRPr="00324A6C" w:rsidTr="00C67EDF">
        <w:trPr>
          <w:trHeight w:val="2572"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* Документы должны быть легализованы посольством (консульством) иностранного государства в РФ либо посольством (консульством) РФ за границей и </w:t>
            </w:r>
            <w:proofErr w:type="spellStart"/>
            <w:r w:rsidRPr="00324A6C">
              <w:rPr>
                <w:sz w:val="20"/>
                <w:szCs w:val="20"/>
                <w:lang w:eastAsia="ar-SA"/>
              </w:rPr>
              <w:t>апостилированы</w:t>
            </w:r>
            <w:proofErr w:type="spellEnd"/>
            <w:r w:rsidRPr="00324A6C">
              <w:rPr>
                <w:sz w:val="20"/>
                <w:szCs w:val="20"/>
                <w:lang w:eastAsia="ar-SA"/>
              </w:rPr>
              <w:t xml:space="preserve"> в соответствии с Гаагской конвенцией 1961 года. </w:t>
            </w:r>
          </w:p>
          <w:p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Легализации и проставления </w:t>
            </w:r>
            <w:proofErr w:type="spellStart"/>
            <w:r w:rsidRPr="00324A6C">
              <w:rPr>
                <w:sz w:val="20"/>
                <w:szCs w:val="20"/>
                <w:lang w:eastAsia="ar-SA"/>
              </w:rPr>
              <w:t>апостиля</w:t>
            </w:r>
            <w:proofErr w:type="spellEnd"/>
            <w:r w:rsidRPr="00324A6C">
              <w:rPr>
                <w:sz w:val="20"/>
                <w:szCs w:val="20"/>
                <w:lang w:eastAsia="ar-SA"/>
              </w:rPr>
              <w:t xml:space="preserve"> на документах не требуется (документы в данном случае удостоверяются нотариально), если: </w:t>
            </w:r>
          </w:p>
          <w:p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документы были совершены на территории иностранных государств участников Конвенции о правовой помощи и правовых отношениях по гражданским, семейным и уголовным делам (подписана в Минске 22.01.1993);</w:t>
            </w:r>
          </w:p>
          <w:p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- документы были оформлены на территории иностранных государств, с которыми РФ заключила договоры о правовой помощи и правовых отношениях по гражданским, семейным и уголовным делам. </w:t>
            </w:r>
          </w:p>
          <w:p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Документы, составленные полностью или в какой-либо их части на иностранном языке (за исключением документов, удостоверяющих личности физических лиц, выданных компетентными органами иностранных государств, составленных на нескольких языках, включая русский язык), представляются в банк с надлежащим образом заверенным переводом на русский язык.</w:t>
            </w:r>
          </w:p>
          <w:p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Документы, выданные компетентными органами иностранных государств, подтверждающие статус юридических лиц - нерезидентов, принимаются банком при условии их легализации в установленном порядке либо без их легализации в случаях, предусмотренных международными договорами Российской Федерации.</w:t>
            </w:r>
          </w:p>
          <w:p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Требование о представлении в банк документов с надлежащим образом заверенным переводом на русский язык не распространяется на документы, выданные компетентными органами иностранных государств, удостоверяющие личности физических лиц, при условии наличия у физического лица документа, подтверждающего право законного пребывания на территории Российской Федерации (например, въездная виза, миграционная карта).</w:t>
            </w:r>
          </w:p>
          <w:p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В случаях и в порядке, предусмотренных в банковских правилах, должностное лицо банка (иной сотрудник банка), имеющее (имеющий) степень (квалификацию), предусматривающую возможность выполнения функций переводчика по соответствующему иностранному языку (соответствующим иностранным языкам), вправе осуществить для использования в банке перевод на русский язык документов, необходимых для представления в банк в целях открытия банковского счета, счета по вкладу (депозиту), составленных на иностранном языке.</w:t>
            </w:r>
          </w:p>
          <w:p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 Перевод должен быть подписан лицом, осуществившим перевод, с указанием его должности или реквизитов документа, удостоверяющего его личность, фамилии, имени, отчества (при наличии) и имеющейся у него степени (квалификации). </w:t>
            </w:r>
          </w:p>
          <w:p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** Копии документов, заверенные юридическим лицом, должны содержать подпись лица, заверившего копию документа, его фамилию, имя, отчество (при наличии) и должность, а также оттиск печати. </w:t>
            </w:r>
          </w:p>
          <w:p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При заверении документов юридическим лицом и (или) Банком в Банк представляются оригиналы документов.</w:t>
            </w: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***не требуется обязательного открытия расчетных счетов в рублях или счетов в иностранной валюте.</w:t>
            </w:r>
          </w:p>
        </w:tc>
      </w:tr>
    </w:tbl>
    <w:p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p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p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tbl>
      <w:tblPr>
        <w:tblW w:w="10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3"/>
        <w:gridCol w:w="5977"/>
        <w:gridCol w:w="3600"/>
      </w:tblGrid>
      <w:tr w:rsidR="00324A6C" w:rsidRPr="00324A6C" w:rsidTr="00C67EDF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Перечень документов для открытия брокерского счета</w:t>
            </w:r>
          </w:p>
          <w:p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кредитной организации – резиденту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№ п/п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Наименование документа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Требования к документам </w:t>
            </w:r>
          </w:p>
          <w:p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(копиям документов)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учредительных документов:</w:t>
            </w:r>
          </w:p>
          <w:p w:rsidR="00324A6C" w:rsidRPr="00324A6C" w:rsidRDefault="00324A6C" w:rsidP="00324A6C">
            <w:pPr>
              <w:numPr>
                <w:ilvl w:val="0"/>
                <w:numId w:val="21"/>
              </w:numPr>
              <w:suppressAutoHyphens/>
              <w:spacing w:after="200" w:line="276" w:lineRule="auto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акционерных обществ</w:t>
            </w:r>
            <w:r w:rsidRPr="00324A6C">
              <w:rPr>
                <w:sz w:val="20"/>
                <w:szCs w:val="20"/>
                <w:lang w:eastAsia="ar-SA"/>
              </w:rPr>
              <w:t>:</w:t>
            </w: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Устава.</w:t>
            </w: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Положения.</w:t>
            </w: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обществ с ограниченной ответственностью</w:t>
            </w:r>
            <w:r w:rsidRPr="00324A6C">
              <w:rPr>
                <w:sz w:val="20"/>
                <w:szCs w:val="20"/>
                <w:lang w:eastAsia="ar-SA"/>
              </w:rPr>
              <w:t>:</w:t>
            </w: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Устава.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Копии зарегистрированных изменений и дополнений в </w:t>
            </w:r>
            <w:r w:rsidRPr="00324A6C">
              <w:rPr>
                <w:sz w:val="20"/>
                <w:szCs w:val="20"/>
                <w:lang w:eastAsia="ar-SA"/>
              </w:rPr>
              <w:lastRenderedPageBreak/>
              <w:t>учредительные документы.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lastRenderedPageBreak/>
              <w:t xml:space="preserve">1 экземпляр, удостоверенный </w:t>
            </w:r>
            <w:r w:rsidRPr="00324A6C">
              <w:rPr>
                <w:sz w:val="20"/>
                <w:szCs w:val="20"/>
                <w:lang w:eastAsia="ar-SA"/>
              </w:rPr>
              <w:lastRenderedPageBreak/>
              <w:t>нотариально.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lastRenderedPageBreak/>
              <w:t>3.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Свидетельства о внесении записи в Единый государственный реестр юридических лиц о государственной регистрации изменений, вносимых в учредительные документы юридического лица.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4A6C" w:rsidRPr="00324A6C" w:rsidRDefault="00324A6C" w:rsidP="00324A6C">
            <w:pPr>
              <w:numPr>
                <w:ilvl w:val="0"/>
                <w:numId w:val="21"/>
              </w:numPr>
              <w:suppressAutoHyphens/>
              <w:snapToGrid w:val="0"/>
              <w:spacing w:after="200" w:line="276" w:lineRule="auto"/>
              <w:jc w:val="both"/>
              <w:rPr>
                <w:i/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кредитных организаций, зарегистрированных до 01.07.2002:</w:t>
            </w: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Свидетельства о внесении записи в Единый государственный реестр юридических лиц о юридическом лице, зарегистрированном до 01.07.2002.</w:t>
            </w:r>
          </w:p>
          <w:p w:rsidR="00324A6C" w:rsidRPr="00324A6C" w:rsidRDefault="00324A6C" w:rsidP="00324A6C">
            <w:pPr>
              <w:numPr>
                <w:ilvl w:val="0"/>
                <w:numId w:val="21"/>
              </w:numPr>
              <w:suppressAutoHyphens/>
              <w:spacing w:after="200" w:line="276" w:lineRule="auto"/>
              <w:jc w:val="both"/>
              <w:rPr>
                <w:i/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кредитных организаций, зарегистрированных после 01.07.2002:</w:t>
            </w: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Свидетельства о внесении записи в Единый государственный реестр юридических лиц о государственной регистрации юридического лица.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Свидетельства о постановке кредитной организации на учет в налоговом органе.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6.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Свидетельства о постановке на учет в органы контроля за уплатой страховых взносов (ПФР и ФСС).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7.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лицензий на право осуществления кредитной организацией банковских операций.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8.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подтверждающего сведения о местонахождении юридического лица, его постоянно действующего органа управления, иного органа или лица, которые имеют право действовать от имени юридического лица без доверенности (</w:t>
            </w:r>
            <w:r w:rsidRPr="00324A6C">
              <w:rPr>
                <w:i/>
                <w:sz w:val="20"/>
                <w:szCs w:val="20"/>
                <w:lang w:eastAsia="ar-SA"/>
              </w:rPr>
              <w:t>документ, удостоверяющий право собственности, договор аренды/субаренды, договор безвозмездного пользования</w:t>
            </w:r>
            <w:r w:rsidRPr="00324A6C">
              <w:rPr>
                <w:sz w:val="20"/>
                <w:szCs w:val="20"/>
                <w:lang w:eastAsia="ar-SA"/>
              </w:rPr>
              <w:t>) или оригинал заявления от клиента с указанием адреса его местонахождения (Приложение №23 Регламента)).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9.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Уведомления о согласовании с территориальным учреждением Банка России руководителя и главного бухгалтера, а также прочих должностных лиц кредитной организацией, уполномоченных распоряжаться корреспондентским счетом.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10.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Выписка из реестра акционеров (</w:t>
            </w:r>
            <w:r w:rsidRPr="00324A6C">
              <w:rPr>
                <w:i/>
                <w:sz w:val="20"/>
                <w:szCs w:val="20"/>
                <w:lang w:eastAsia="ar-SA"/>
              </w:rPr>
              <w:t>для акционерных обществ</w:t>
            </w:r>
            <w:r w:rsidRPr="00324A6C">
              <w:rPr>
                <w:sz w:val="20"/>
                <w:szCs w:val="20"/>
                <w:lang w:eastAsia="ar-SA"/>
              </w:rPr>
              <w:t>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11.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протокола общего собрания учредителей/участников с данными о персональном составе Совета директоров/Правления (если данные органы управления определены Уставом организации).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12.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удостоверяющего личность представителя кредитной организации.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кредитной организацией.</w:t>
            </w:r>
          </w:p>
        </w:tc>
      </w:tr>
      <w:tr w:rsidR="00324A6C" w:rsidRPr="00324A6C" w:rsidTr="00C67EDF">
        <w:trPr>
          <w:trHeight w:val="34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13.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Карточка с образцами подписей и оттиска печати.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нотариально/Банком.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14.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Выписка из протокола собрания учредителей/участников об избрании единоличного исполнительного органа кредитной организации.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кредитной организацией.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15.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приказа о назначении единоличного исполнительного органа кредитной организации.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кредитной организацией.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16.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Копия приказа о назначении главного бухгалтера, а также должностных лиц кредитной организации, внесенных в карточку с образцами подписей и оттиска печати и имеющих право на распоряжение денежными средствами, находящимися на счете (в том числе с использованием аналога собственноручной подписи). 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кредитной организацией.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17.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документов, удостоверяющих личности лиц, внесенных в карточку с образцами подписей и оттиска печати.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кредитной организацией.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18.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Развернутый бухгалтерский баланс по счетам второго порядка и расчет экономических нормативов на последнюю отчетную дату.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подписанный руководителем и главным бухгалтером и заверенный печатью кредитной организации </w:t>
            </w:r>
          </w:p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(по согласованию с Банком  возможно представление в электронном виде).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19.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Список филиалов и банков-корреспондентов с указанием банковских реквизитов и номеров корреспондентских счетов.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подписанный руководителем и главным бухгалтером </w:t>
            </w:r>
            <w:r w:rsidRPr="00324A6C">
              <w:rPr>
                <w:sz w:val="20"/>
                <w:szCs w:val="20"/>
                <w:lang w:eastAsia="ar-SA"/>
              </w:rPr>
              <w:lastRenderedPageBreak/>
              <w:t>и заверенный печатью кредитной организации.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lastRenderedPageBreak/>
              <w:t>20.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Сведения (документы) о финансовом положении (Приложение №24 Регламента)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Оригинал, подписанный руководителем / Уполномоченным представителем 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21.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Сведения о деловой репутации (Приложение №24 Регламента)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Оригинал, подписанный руководителем / Уполномоченным представителем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22.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 xml:space="preserve">Для филиала </w:t>
            </w:r>
            <w:r w:rsidRPr="00324A6C">
              <w:rPr>
                <w:sz w:val="20"/>
                <w:szCs w:val="20"/>
                <w:lang w:eastAsia="ar-SA"/>
              </w:rPr>
              <w:t>(дополнительно):</w:t>
            </w: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Положения о филиале кредитной организации.</w:t>
            </w: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Сообщения о внесении сведений об открытии филиала в Книгу регистрации кредитных организаций и присвоении ему порядкового номера.</w:t>
            </w: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- Копия Уведомления о согласовании с территориальным учреждением Банка России руководителя и главного бухгалтера, а также прочих должностных лиц филиала кредитной организацией, уполномоченных распоряжаться корреспондентским счетом. </w:t>
            </w: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Доверенность, выданная руководителю филиала.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</w:tbl>
    <w:p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tbl>
      <w:tblPr>
        <w:tblW w:w="10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3"/>
        <w:gridCol w:w="5977"/>
        <w:gridCol w:w="3600"/>
      </w:tblGrid>
      <w:tr w:rsidR="00324A6C" w:rsidRPr="00324A6C" w:rsidTr="00C67EDF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Перечень документов для открытия брокерского счета</w:t>
            </w:r>
          </w:p>
          <w:p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кредитной организации – нерезиденту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№ п/п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Наименование документа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Требования к документам </w:t>
            </w:r>
          </w:p>
          <w:p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(копиям документов)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Копии учредительных документов и прочих документов, подтверждающих правовой статус (в том числе государственную регистрацию) кредитной организации – нерезидента по законодательству страны, на территории которой создано эта кредитная организация.  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нотариально*.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Копии зарегистрированных изменений и дополнений в учредительные документы и прочие документы, подтверждающие правовой статус (в том числе государственную регистрацию) кредитной организации – нерезидента по законодательству страны, на территории которой создано эта кредитная организация.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разрешения национального (центрального) банка иностранного государства, если наличие такого разрешения требуется для открытия счета нерезидента в РФ в соответствии с международными договорами с участием РФ.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Копия Свидетельства о постановке кредитной организации на учет в налоговом органе. </w:t>
            </w:r>
            <w:r w:rsidRPr="00324A6C">
              <w:rPr>
                <w:b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удостоверенный нотариально или заверенный органом, выдавшим свидетельство.  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лицензий на право осуществления кредитной организацией банковских операций.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удостоверенный нотариально или заверенный органом, выдавшим лицензию.  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6.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подтверждающего сведения о местонахождении юридического лица, его постоянно действующего органа управления, иного органа или лица, которые имеют право действовать от имени юридического лица без доверенности (</w:t>
            </w:r>
            <w:r w:rsidRPr="00324A6C">
              <w:rPr>
                <w:i/>
                <w:sz w:val="20"/>
                <w:szCs w:val="20"/>
                <w:lang w:eastAsia="ar-SA"/>
              </w:rPr>
              <w:t>документ, удостоверяющий право собственности, договор аренды/субаренды, договор безвозмездного пользования</w:t>
            </w:r>
            <w:r w:rsidRPr="00324A6C">
              <w:rPr>
                <w:sz w:val="20"/>
                <w:szCs w:val="20"/>
                <w:lang w:eastAsia="ar-SA"/>
              </w:rPr>
              <w:t>) или оригинал заявления от клиента с указанием адреса его местонахождения (Приложение №23 Регламента)).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7.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протокола общего собрания учредителей/участников с данными о персональном составе Совета директоров/Правления (если данные органы управления определены Уставом организации)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8.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удостоверяющего личность представителя кредитной организации.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кредитной организацией.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9.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Карточка с образцами подписей и оттиска печати/альбом образцов подписей лиц, уполномоченных распоряжаться корреспондентским счетом.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нотариально.</w:t>
            </w:r>
          </w:p>
        </w:tc>
      </w:tr>
      <w:tr w:rsidR="00324A6C" w:rsidRPr="00324A6C" w:rsidTr="00C67EDF">
        <w:trPr>
          <w:trHeight w:val="458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10.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документов, удостоверяющих личности лиц, внесенных в карточку с образцами подписей и оттиска печати/альбом образцов подписей лиц, уполномоченных распоряжаться корреспондентским счетом.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кредитной организацией.</w:t>
            </w:r>
          </w:p>
        </w:tc>
      </w:tr>
      <w:tr w:rsidR="00324A6C" w:rsidRPr="00324A6C" w:rsidTr="00C67EDF">
        <w:trPr>
          <w:trHeight w:val="458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lastRenderedPageBreak/>
              <w:t>11.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Сведения (документы) о финансовом положении (Приложение №24 Регламента)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Оригинал, подписанный руководителем / Уполномоченным представителем </w:t>
            </w:r>
          </w:p>
        </w:tc>
      </w:tr>
      <w:tr w:rsidR="00324A6C" w:rsidRPr="00324A6C" w:rsidTr="00C67EDF">
        <w:trPr>
          <w:trHeight w:val="458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12.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Сведения о деловой репутации (Приложение №24 Регламента)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Оригинал, подписанный руководителем / Уполномоченным представителем 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13.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Список филиалов и банков-корреспондентов с указанием банковских реквизитов и номеров корреспондентских счетов.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 (по форме Банка), подписанный руководителем и главным бухгалтером и заверенный печатью кредитной организации.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14.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 xml:space="preserve">Для филиала </w:t>
            </w:r>
            <w:r w:rsidRPr="00324A6C">
              <w:rPr>
                <w:sz w:val="20"/>
                <w:szCs w:val="20"/>
                <w:lang w:eastAsia="ar-SA"/>
              </w:rPr>
              <w:t>(дополнительно):</w:t>
            </w: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Положения о филиале кредитной организации.</w:t>
            </w: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Сообщения о внесении сведений об открытии филиала в Книгу регистрации кредитных организаций и присвоении ему порядкового номера.</w:t>
            </w: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- Копия Уведомления о согласовании с территориальным учреждением Банка России руководителя и главного бухгалтера, а также прочих должностных лиц филиала кредитной организацией, уполномоченных распоряжаться корреспондентским счетом. </w:t>
            </w: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- Копия Свидетельства о постановке на учет в органы контроля за уплатой страховых взносов (ПФР и ФСС). </w:t>
            </w: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Доверенность, выданная руководителю филиала.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нотариально.</w:t>
            </w:r>
          </w:p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 или заверенный органом, выдавшим лицензию.</w:t>
            </w:r>
          </w:p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удостоверенный нотариально или заверенный органом, выдавшим свидетельство.  </w:t>
            </w:r>
          </w:p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нотариально/легализованный –  в случае оформления доверенности за границей.</w:t>
            </w:r>
          </w:p>
        </w:tc>
      </w:tr>
      <w:tr w:rsidR="00324A6C" w:rsidRPr="00324A6C" w:rsidTr="00C67EDF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* Документы должны быть легализованы посольством (консульством) иностранного государства в РФ либо посольством (консульством) РФ за границей и </w:t>
            </w:r>
            <w:proofErr w:type="spellStart"/>
            <w:r w:rsidRPr="00324A6C">
              <w:rPr>
                <w:sz w:val="20"/>
                <w:szCs w:val="20"/>
                <w:lang w:eastAsia="ar-SA"/>
              </w:rPr>
              <w:t>апостилированы</w:t>
            </w:r>
            <w:proofErr w:type="spellEnd"/>
            <w:r w:rsidRPr="00324A6C">
              <w:rPr>
                <w:sz w:val="20"/>
                <w:szCs w:val="20"/>
                <w:lang w:eastAsia="ar-SA"/>
              </w:rPr>
              <w:t xml:space="preserve"> в соответствии с Гаагской конвенцией 1961 года. </w:t>
            </w:r>
          </w:p>
          <w:p w:rsidR="00324A6C" w:rsidRPr="00324A6C" w:rsidRDefault="00324A6C" w:rsidP="00324A6C">
            <w:pPr>
              <w:suppressAutoHyphens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Легализации и проставления </w:t>
            </w:r>
            <w:proofErr w:type="spellStart"/>
            <w:r w:rsidRPr="00324A6C">
              <w:rPr>
                <w:sz w:val="20"/>
                <w:szCs w:val="20"/>
                <w:lang w:eastAsia="ar-SA"/>
              </w:rPr>
              <w:t>апостиля</w:t>
            </w:r>
            <w:proofErr w:type="spellEnd"/>
            <w:r w:rsidRPr="00324A6C">
              <w:rPr>
                <w:sz w:val="20"/>
                <w:szCs w:val="20"/>
                <w:lang w:eastAsia="ar-SA"/>
              </w:rPr>
              <w:t xml:space="preserve"> на документах не требуется (документы в данном случае удостоверяются нотариально), если: </w:t>
            </w: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документы были совершены на территории иностранных государств участников Конвенции о правовой помощи и правовых отношениях по гражданским, семейным и уголовным делам (подписана в Минске 22.01.1993);</w:t>
            </w: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- документы были оформлены на территории иностранных государств, с которыми РФ заключила договоры о правовой помощи и правовых отношениях по гражданским, семейным и уголовным делам. </w:t>
            </w: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ab/>
              <w:t xml:space="preserve">Все документы, составленные на иностранном языке, представляются в Банк вместе с удостоверенным нотариально переводом на русский язык. </w:t>
            </w:r>
          </w:p>
        </w:tc>
      </w:tr>
    </w:tbl>
    <w:p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p w:rsidR="00324A6C" w:rsidRPr="00324A6C" w:rsidRDefault="00324A6C" w:rsidP="00324A6C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73787" w:rsidRPr="007D7EDB" w:rsidRDefault="00473787" w:rsidP="001B5D07">
      <w:pPr>
        <w:pStyle w:val="a4"/>
        <w:jc w:val="both"/>
        <w:rPr>
          <w:rStyle w:val="FontStyle33"/>
          <w:rFonts w:ascii="Times New Roman" w:hAnsi="Times New Roman"/>
          <w:sz w:val="20"/>
          <w:szCs w:val="20"/>
        </w:rPr>
      </w:pPr>
    </w:p>
    <w:sectPr w:rsidR="00473787" w:rsidRPr="007D7EDB" w:rsidSect="00704685">
      <w:pgSz w:w="11906" w:h="16838"/>
      <w:pgMar w:top="851" w:right="424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4683CDB"/>
    <w:multiLevelType w:val="hybridMultilevel"/>
    <w:tmpl w:val="D39A6F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E4205A02">
      <w:start w:val="1"/>
      <w:numFmt w:val="decimal"/>
      <w:lvlText w:val="%8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" w15:restartNumberingAfterBreak="0">
    <w:nsid w:val="09843B3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" w15:restartNumberingAfterBreak="0">
    <w:nsid w:val="0B8D509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5E06A42"/>
    <w:multiLevelType w:val="hybridMultilevel"/>
    <w:tmpl w:val="7C46F68E"/>
    <w:lvl w:ilvl="0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4F217CD"/>
    <w:multiLevelType w:val="hybridMultilevel"/>
    <w:tmpl w:val="5492E08E"/>
    <w:lvl w:ilvl="0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9DA5DF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 w15:restartNumberingAfterBreak="0">
    <w:nsid w:val="29E45DC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38A6E05"/>
    <w:multiLevelType w:val="multilevel"/>
    <w:tmpl w:val="A75C1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9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8B247B"/>
    <w:multiLevelType w:val="multilevel"/>
    <w:tmpl w:val="A75C18DC"/>
    <w:lvl w:ilvl="0">
      <w:start w:val="1"/>
      <w:numFmt w:val="decimal"/>
      <w:lvlText w:val="%1.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9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D86070D"/>
    <w:multiLevelType w:val="multilevel"/>
    <w:tmpl w:val="57D887B4"/>
    <w:lvl w:ilvl="0">
      <w:start w:val="1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B830AF"/>
    <w:multiLevelType w:val="hybridMultilevel"/>
    <w:tmpl w:val="1BEC7546"/>
    <w:lvl w:ilvl="0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4BE6C5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3" w15:restartNumberingAfterBreak="0">
    <w:nsid w:val="533F68E8"/>
    <w:multiLevelType w:val="hybridMultilevel"/>
    <w:tmpl w:val="FB56B49E"/>
    <w:lvl w:ilvl="0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6693E9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5" w15:restartNumberingAfterBreak="0">
    <w:nsid w:val="62A10513"/>
    <w:multiLevelType w:val="multilevel"/>
    <w:tmpl w:val="A75C1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9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A24B33"/>
    <w:multiLevelType w:val="multilevel"/>
    <w:tmpl w:val="A75C1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9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0E13F8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8" w15:restartNumberingAfterBreak="0">
    <w:nsid w:val="733507BF"/>
    <w:multiLevelType w:val="hybridMultilevel"/>
    <w:tmpl w:val="A85A17D8"/>
    <w:lvl w:ilvl="0" w:tplc="57E6909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2F5F21"/>
    <w:multiLevelType w:val="hybridMultilevel"/>
    <w:tmpl w:val="45A8ABC6"/>
    <w:lvl w:ilvl="0" w:tplc="E9F041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BCF767E"/>
    <w:multiLevelType w:val="hybridMultilevel"/>
    <w:tmpl w:val="438A70BE"/>
    <w:lvl w:ilvl="0" w:tplc="0419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num w:numId="1">
    <w:abstractNumId w:val="17"/>
  </w:num>
  <w:num w:numId="2">
    <w:abstractNumId w:val="12"/>
  </w:num>
  <w:num w:numId="3">
    <w:abstractNumId w:val="6"/>
  </w:num>
  <w:num w:numId="4">
    <w:abstractNumId w:val="14"/>
  </w:num>
  <w:num w:numId="5">
    <w:abstractNumId w:val="2"/>
  </w:num>
  <w:num w:numId="6">
    <w:abstractNumId w:val="16"/>
  </w:num>
  <w:num w:numId="7">
    <w:abstractNumId w:val="9"/>
  </w:num>
  <w:num w:numId="8">
    <w:abstractNumId w:val="8"/>
  </w:num>
  <w:num w:numId="9">
    <w:abstractNumId w:val="7"/>
  </w:num>
  <w:num w:numId="10">
    <w:abstractNumId w:val="3"/>
  </w:num>
  <w:num w:numId="11">
    <w:abstractNumId w:val="20"/>
  </w:num>
  <w:num w:numId="12">
    <w:abstractNumId w:val="1"/>
  </w:num>
  <w:num w:numId="13">
    <w:abstractNumId w:val="19"/>
  </w:num>
  <w:num w:numId="14">
    <w:abstractNumId w:val="15"/>
  </w:num>
  <w:num w:numId="15">
    <w:abstractNumId w:val="10"/>
  </w:num>
  <w:num w:numId="16">
    <w:abstractNumId w:val="5"/>
  </w:num>
  <w:num w:numId="17">
    <w:abstractNumId w:val="13"/>
  </w:num>
  <w:num w:numId="18">
    <w:abstractNumId w:val="4"/>
  </w:num>
  <w:num w:numId="19">
    <w:abstractNumId w:val="11"/>
  </w:num>
  <w:num w:numId="20">
    <w:abstractNumId w:val="18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7FF"/>
    <w:rsid w:val="00026343"/>
    <w:rsid w:val="00041DC9"/>
    <w:rsid w:val="0004258A"/>
    <w:rsid w:val="000927FF"/>
    <w:rsid w:val="00166AC2"/>
    <w:rsid w:val="001B4EBF"/>
    <w:rsid w:val="001B5D07"/>
    <w:rsid w:val="002A01A7"/>
    <w:rsid w:val="002B52BD"/>
    <w:rsid w:val="00324A6C"/>
    <w:rsid w:val="00352D7D"/>
    <w:rsid w:val="00450948"/>
    <w:rsid w:val="00473787"/>
    <w:rsid w:val="005D22CD"/>
    <w:rsid w:val="006B072C"/>
    <w:rsid w:val="006E78A4"/>
    <w:rsid w:val="00704685"/>
    <w:rsid w:val="00720FD5"/>
    <w:rsid w:val="008617A7"/>
    <w:rsid w:val="008B1535"/>
    <w:rsid w:val="00B66FE0"/>
    <w:rsid w:val="00D73E0A"/>
    <w:rsid w:val="00DA3375"/>
    <w:rsid w:val="00E45681"/>
    <w:rsid w:val="00E75819"/>
    <w:rsid w:val="00EA7079"/>
    <w:rsid w:val="00F10F22"/>
    <w:rsid w:val="00F5226C"/>
    <w:rsid w:val="00FD1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FA730A-0D1F-442E-8940-E3793D619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37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927FF"/>
    <w:pPr>
      <w:spacing w:after="0" w:line="240" w:lineRule="auto"/>
    </w:pPr>
  </w:style>
  <w:style w:type="paragraph" w:customStyle="1" w:styleId="Style9">
    <w:name w:val="Style9"/>
    <w:basedOn w:val="a"/>
    <w:rsid w:val="006E78A4"/>
    <w:pPr>
      <w:widowControl w:val="0"/>
      <w:autoSpaceDE w:val="0"/>
      <w:autoSpaceDN w:val="0"/>
      <w:adjustRightInd w:val="0"/>
      <w:spacing w:line="343" w:lineRule="exact"/>
      <w:jc w:val="both"/>
    </w:pPr>
    <w:rPr>
      <w:rFonts w:ascii="Garamond" w:hAnsi="Garamond"/>
    </w:rPr>
  </w:style>
  <w:style w:type="character" w:customStyle="1" w:styleId="FontStyle33">
    <w:name w:val="Font Style33"/>
    <w:rsid w:val="006E78A4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8B153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1535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450948"/>
    <w:pPr>
      <w:widowControl w:val="0"/>
      <w:autoSpaceDE w:val="0"/>
      <w:autoSpaceDN w:val="0"/>
      <w:adjustRightInd w:val="0"/>
    </w:pPr>
    <w:rPr>
      <w:rFonts w:ascii="Garamond" w:hAnsi="Garamond"/>
    </w:rPr>
  </w:style>
  <w:style w:type="paragraph" w:styleId="a7">
    <w:name w:val="Body Text"/>
    <w:basedOn w:val="a"/>
    <w:link w:val="a8"/>
    <w:rsid w:val="00B66FE0"/>
    <w:pPr>
      <w:autoSpaceDE w:val="0"/>
      <w:autoSpaceDN w:val="0"/>
      <w:adjustRightInd w:val="0"/>
      <w:spacing w:line="240" w:lineRule="atLeast"/>
    </w:pPr>
    <w:rPr>
      <w:rFonts w:ascii="Arial" w:hAnsi="Arial" w:cs="Arial"/>
      <w:b/>
      <w:bCs/>
      <w:color w:val="000000"/>
      <w:sz w:val="20"/>
      <w:szCs w:val="20"/>
    </w:rPr>
  </w:style>
  <w:style w:type="character" w:customStyle="1" w:styleId="a8">
    <w:name w:val="Основной текст Знак"/>
    <w:basedOn w:val="a0"/>
    <w:link w:val="a7"/>
    <w:rsid w:val="00B66FE0"/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styleId="3">
    <w:name w:val="Body Text 3"/>
    <w:basedOn w:val="a"/>
    <w:link w:val="30"/>
    <w:rsid w:val="00B66FE0"/>
    <w:pPr>
      <w:autoSpaceDE w:val="0"/>
      <w:autoSpaceDN w:val="0"/>
      <w:adjustRightInd w:val="0"/>
      <w:spacing w:line="360" w:lineRule="auto"/>
      <w:jc w:val="both"/>
    </w:pPr>
    <w:rPr>
      <w:b/>
      <w:bCs/>
      <w:color w:val="0000FF"/>
    </w:rPr>
  </w:style>
  <w:style w:type="character" w:customStyle="1" w:styleId="30">
    <w:name w:val="Основной текст 3 Знак"/>
    <w:basedOn w:val="a0"/>
    <w:link w:val="3"/>
    <w:rsid w:val="00B66FE0"/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styleId="2">
    <w:name w:val="Body Text 2"/>
    <w:basedOn w:val="a"/>
    <w:link w:val="20"/>
    <w:rsid w:val="00B66FE0"/>
    <w:pPr>
      <w:jc w:val="both"/>
    </w:pPr>
    <w:rPr>
      <w:sz w:val="22"/>
      <w:szCs w:val="20"/>
    </w:rPr>
  </w:style>
  <w:style w:type="character" w:customStyle="1" w:styleId="20">
    <w:name w:val="Основной текст 2 Знак"/>
    <w:basedOn w:val="a0"/>
    <w:link w:val="2"/>
    <w:rsid w:val="00B66FE0"/>
    <w:rPr>
      <w:rFonts w:ascii="Times New Roman" w:eastAsia="Times New Roman" w:hAnsi="Times New Roman" w:cs="Times New Roman"/>
      <w:szCs w:val="20"/>
      <w:lang w:eastAsia="ru-RU"/>
    </w:rPr>
  </w:style>
  <w:style w:type="paragraph" w:styleId="a9">
    <w:name w:val="Body Text Indent"/>
    <w:basedOn w:val="a"/>
    <w:link w:val="aa"/>
    <w:rsid w:val="00B66FE0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B66FE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CC6C71D1C85EE1E6AD2A2EBC002AD6ABB0EAD92439D85074F29EF5006C50330DD918736F799A1ECa65C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CC6C71D1C85EE1E6AD2A2EBC002AD6ABC0AAB92479FD80D4770E35201CA5C27DAD88B37F799A1aE5CJ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3607</Words>
  <Characters>20562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24121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Борис Сергеевич</dc:creator>
  <cp:lastModifiedBy>Гулидо Екатерина Павловна</cp:lastModifiedBy>
  <cp:revision>2</cp:revision>
  <dcterms:created xsi:type="dcterms:W3CDTF">2020-01-21T06:09:00Z</dcterms:created>
  <dcterms:modified xsi:type="dcterms:W3CDTF">2020-01-21T06:09:00Z</dcterms:modified>
</cp:coreProperties>
</file>